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983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附件1</w:t>
      </w:r>
    </w:p>
    <w:bookmarkEnd w:id="0"/>
    <w:p w14:paraId="6A3EA6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0"/>
          <w:szCs w:val="40"/>
        </w:rPr>
        <w:t>温暖家庭箱配置要求</w:t>
      </w:r>
    </w:p>
    <w:tbl>
      <w:tblPr>
        <w:tblStyle w:val="7"/>
        <w:tblW w:w="8523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990"/>
        <w:gridCol w:w="4724"/>
        <w:gridCol w:w="744"/>
        <w:gridCol w:w="662"/>
        <w:gridCol w:w="907"/>
      </w:tblGrid>
      <w:tr w14:paraId="6E1EA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6" w:type="dxa"/>
            <w:textDirection w:val="tbRlV"/>
            <w:vAlign w:val="center"/>
          </w:tcPr>
          <w:p w14:paraId="0A54F5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</w:rPr>
              <w:t>序号</w:t>
            </w:r>
          </w:p>
        </w:tc>
        <w:tc>
          <w:tcPr>
            <w:tcW w:w="990" w:type="dxa"/>
            <w:vAlign w:val="center"/>
          </w:tcPr>
          <w:p w14:paraId="1FFBC8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1" w:right="255" w:firstLine="0" w:firstLineChars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8"/>
              </w:rPr>
              <w:t>品目</w:t>
            </w:r>
            <w:r>
              <w:rPr>
                <w:rFonts w:hint="eastAsia" w:ascii="黑体" w:hAnsi="黑体" w:eastAsia="黑体" w:cs="黑体"/>
                <w:b/>
                <w:bCs/>
                <w:spacing w:val="-9"/>
              </w:rPr>
              <w:t>名称</w:t>
            </w:r>
          </w:p>
        </w:tc>
        <w:tc>
          <w:tcPr>
            <w:tcW w:w="4724" w:type="dxa"/>
            <w:vAlign w:val="center"/>
          </w:tcPr>
          <w:p w14:paraId="517A18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</w:rPr>
              <w:t>参数规格</w:t>
            </w:r>
          </w:p>
        </w:tc>
        <w:tc>
          <w:tcPr>
            <w:tcW w:w="744" w:type="dxa"/>
            <w:vAlign w:val="center"/>
          </w:tcPr>
          <w:p w14:paraId="13B8BD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9"/>
              </w:rPr>
              <w:t>数量</w:t>
            </w:r>
          </w:p>
        </w:tc>
        <w:tc>
          <w:tcPr>
            <w:tcW w:w="662" w:type="dxa"/>
            <w:textDirection w:val="tbRlV"/>
            <w:vAlign w:val="center"/>
          </w:tcPr>
          <w:p w14:paraId="57BA71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单位</w:t>
            </w:r>
          </w:p>
        </w:tc>
        <w:tc>
          <w:tcPr>
            <w:tcW w:w="907" w:type="dxa"/>
            <w:vAlign w:val="center"/>
          </w:tcPr>
          <w:p w14:paraId="2E27B1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2" w:right="21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8"/>
                <w:lang w:eastAsia="zh-CN"/>
              </w:rPr>
              <w:t>备注</w:t>
            </w:r>
          </w:p>
        </w:tc>
      </w:tr>
      <w:tr w14:paraId="1E6C5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496" w:type="dxa"/>
            <w:vAlign w:val="center"/>
          </w:tcPr>
          <w:p w14:paraId="6EF4BA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990" w:type="dxa"/>
            <w:vAlign w:val="center"/>
          </w:tcPr>
          <w:p w14:paraId="1CB4C4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大号滑</w:t>
            </w:r>
          </w:p>
          <w:p w14:paraId="487FE4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轮收纳</w:t>
            </w:r>
          </w:p>
          <w:p w14:paraId="039375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8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箱</w:t>
            </w:r>
          </w:p>
        </w:tc>
        <w:tc>
          <w:tcPr>
            <w:tcW w:w="4724" w:type="dxa"/>
            <w:vAlign w:val="center"/>
          </w:tcPr>
          <w:p w14:paraId="7FACFC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4" w:right="117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1）尺寸：可满足此次慰问物资装箱要求，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保证箱内物品的完整性；</w:t>
            </w:r>
          </w:p>
          <w:p w14:paraId="39B3E5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2）材质：PP（聚丙烯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）；</w:t>
            </w:r>
          </w:p>
          <w:p w14:paraId="5D982F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8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3）箱体为非透明。</w:t>
            </w:r>
          </w:p>
        </w:tc>
        <w:tc>
          <w:tcPr>
            <w:tcW w:w="744" w:type="dxa"/>
            <w:vAlign w:val="center"/>
          </w:tcPr>
          <w:p w14:paraId="5ABD06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8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300</w:t>
            </w:r>
          </w:p>
        </w:tc>
        <w:tc>
          <w:tcPr>
            <w:tcW w:w="662" w:type="dxa"/>
            <w:vAlign w:val="center"/>
          </w:tcPr>
          <w:p w14:paraId="1A3507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</w:t>
            </w:r>
          </w:p>
        </w:tc>
        <w:tc>
          <w:tcPr>
            <w:tcW w:w="907" w:type="dxa"/>
            <w:vAlign w:val="center"/>
          </w:tcPr>
          <w:p w14:paraId="7B6ECB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</w:t>
            </w:r>
          </w:p>
        </w:tc>
      </w:tr>
      <w:tr w14:paraId="47F8E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496" w:type="dxa"/>
            <w:vAlign w:val="center"/>
          </w:tcPr>
          <w:p w14:paraId="69AC1D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7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 w14:paraId="10EC3D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1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大米</w:t>
            </w:r>
          </w:p>
        </w:tc>
        <w:tc>
          <w:tcPr>
            <w:tcW w:w="4724" w:type="dxa"/>
            <w:vAlign w:val="center"/>
          </w:tcPr>
          <w:p w14:paraId="16D1C4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1）三级及以上粳米；</w:t>
            </w:r>
          </w:p>
          <w:p w14:paraId="2624D5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79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2）5千克/袋，保质期≧18个月，真空包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装。</w:t>
            </w:r>
          </w:p>
        </w:tc>
        <w:tc>
          <w:tcPr>
            <w:tcW w:w="744" w:type="dxa"/>
            <w:vAlign w:val="center"/>
          </w:tcPr>
          <w:p w14:paraId="5E7748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8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300</w:t>
            </w:r>
          </w:p>
        </w:tc>
        <w:tc>
          <w:tcPr>
            <w:tcW w:w="662" w:type="dxa"/>
            <w:vAlign w:val="center"/>
          </w:tcPr>
          <w:p w14:paraId="7977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32E3F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袋</w:t>
            </w:r>
          </w:p>
        </w:tc>
        <w:tc>
          <w:tcPr>
            <w:tcW w:w="907" w:type="dxa"/>
            <w:vAlign w:val="center"/>
          </w:tcPr>
          <w:p w14:paraId="63BD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1537A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</w:t>
            </w:r>
          </w:p>
        </w:tc>
      </w:tr>
      <w:tr w14:paraId="2281D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96" w:type="dxa"/>
            <w:vAlign w:val="center"/>
          </w:tcPr>
          <w:p w14:paraId="308A74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1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 w14:paraId="4E7C10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食用油</w:t>
            </w:r>
          </w:p>
        </w:tc>
        <w:tc>
          <w:tcPr>
            <w:tcW w:w="4724" w:type="dxa"/>
            <w:vAlign w:val="center"/>
          </w:tcPr>
          <w:p w14:paraId="74C4AD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1）一级及以上油；</w:t>
            </w:r>
          </w:p>
          <w:p w14:paraId="5C13FD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2）</w:t>
            </w: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升/桶，非转基因，保质期≧18个月。</w:t>
            </w:r>
          </w:p>
        </w:tc>
        <w:tc>
          <w:tcPr>
            <w:tcW w:w="744" w:type="dxa"/>
            <w:vAlign w:val="center"/>
          </w:tcPr>
          <w:p w14:paraId="369960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8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300</w:t>
            </w:r>
          </w:p>
        </w:tc>
        <w:tc>
          <w:tcPr>
            <w:tcW w:w="662" w:type="dxa"/>
            <w:vAlign w:val="center"/>
          </w:tcPr>
          <w:p w14:paraId="320C8C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2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桶</w:t>
            </w:r>
          </w:p>
        </w:tc>
        <w:tc>
          <w:tcPr>
            <w:tcW w:w="907" w:type="dxa"/>
            <w:vAlign w:val="center"/>
          </w:tcPr>
          <w:p w14:paraId="78DFE8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8" w:right="107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</w:t>
            </w:r>
          </w:p>
        </w:tc>
      </w:tr>
      <w:tr w14:paraId="5509E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96" w:type="dxa"/>
            <w:vAlign w:val="center"/>
          </w:tcPr>
          <w:p w14:paraId="6424A6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1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 w14:paraId="25A908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麻油</w:t>
            </w:r>
          </w:p>
        </w:tc>
        <w:tc>
          <w:tcPr>
            <w:tcW w:w="4724" w:type="dxa"/>
            <w:vAlign w:val="center"/>
          </w:tcPr>
          <w:p w14:paraId="1B6023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1）一级及以上油；</w:t>
            </w:r>
          </w:p>
          <w:p w14:paraId="68BD3D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2）</w:t>
            </w: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>400毫升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瓶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，保质期≧18个月。</w:t>
            </w:r>
          </w:p>
        </w:tc>
        <w:tc>
          <w:tcPr>
            <w:tcW w:w="744" w:type="dxa"/>
            <w:vAlign w:val="center"/>
          </w:tcPr>
          <w:p w14:paraId="0E0312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8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600</w:t>
            </w:r>
          </w:p>
        </w:tc>
        <w:tc>
          <w:tcPr>
            <w:tcW w:w="662" w:type="dxa"/>
            <w:vAlign w:val="center"/>
          </w:tcPr>
          <w:p w14:paraId="31ECFE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2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瓶</w:t>
            </w:r>
          </w:p>
        </w:tc>
        <w:tc>
          <w:tcPr>
            <w:tcW w:w="907" w:type="dxa"/>
            <w:vAlign w:val="center"/>
          </w:tcPr>
          <w:p w14:paraId="3D0C64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8" w:right="107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</w:t>
            </w:r>
          </w:p>
        </w:tc>
      </w:tr>
      <w:tr w14:paraId="02720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96" w:type="dxa"/>
            <w:vAlign w:val="center"/>
          </w:tcPr>
          <w:p w14:paraId="2E3637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7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 w14:paraId="3BBCAC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59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面条</w:t>
            </w:r>
          </w:p>
        </w:tc>
        <w:tc>
          <w:tcPr>
            <w:tcW w:w="4724" w:type="dxa"/>
            <w:vAlign w:val="center"/>
          </w:tcPr>
          <w:p w14:paraId="0F65C1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1）面粉原料：不低于标准粉；</w:t>
            </w:r>
          </w:p>
          <w:p w14:paraId="169086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0" w:right="104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2）1千克/袋，袋装（非筒装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），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保质期≧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12个月。</w:t>
            </w:r>
          </w:p>
        </w:tc>
        <w:tc>
          <w:tcPr>
            <w:tcW w:w="744" w:type="dxa"/>
            <w:vAlign w:val="center"/>
          </w:tcPr>
          <w:p w14:paraId="6256D0E0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600</w:t>
            </w:r>
          </w:p>
        </w:tc>
        <w:tc>
          <w:tcPr>
            <w:tcW w:w="662" w:type="dxa"/>
            <w:vAlign w:val="center"/>
          </w:tcPr>
          <w:p w14:paraId="41ABCB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袋</w:t>
            </w:r>
          </w:p>
        </w:tc>
        <w:tc>
          <w:tcPr>
            <w:tcW w:w="907" w:type="dxa"/>
            <w:vAlign w:val="center"/>
          </w:tcPr>
          <w:p w14:paraId="4450DA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</w:t>
            </w:r>
          </w:p>
        </w:tc>
      </w:tr>
      <w:tr w14:paraId="19803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96" w:type="dxa"/>
            <w:vAlign w:val="center"/>
          </w:tcPr>
          <w:p w14:paraId="1267FE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4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990" w:type="dxa"/>
            <w:vAlign w:val="center"/>
          </w:tcPr>
          <w:p w14:paraId="7537CB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57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干枣</w:t>
            </w:r>
          </w:p>
        </w:tc>
        <w:tc>
          <w:tcPr>
            <w:tcW w:w="4724" w:type="dxa"/>
            <w:vAlign w:val="center"/>
          </w:tcPr>
          <w:p w14:paraId="4F6694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7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1）三等及以上免洗干枣；</w:t>
            </w:r>
          </w:p>
          <w:p w14:paraId="598E79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6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2）1千克/袋（份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）；</w:t>
            </w:r>
          </w:p>
          <w:p w14:paraId="704C5E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8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3）保质期≧10个月；</w:t>
            </w:r>
          </w:p>
        </w:tc>
        <w:tc>
          <w:tcPr>
            <w:tcW w:w="744" w:type="dxa"/>
            <w:vAlign w:val="center"/>
          </w:tcPr>
          <w:p w14:paraId="53ADA4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8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300</w:t>
            </w:r>
          </w:p>
        </w:tc>
        <w:tc>
          <w:tcPr>
            <w:tcW w:w="662" w:type="dxa"/>
            <w:vAlign w:val="center"/>
          </w:tcPr>
          <w:p w14:paraId="5EEAC5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份</w:t>
            </w:r>
          </w:p>
        </w:tc>
        <w:tc>
          <w:tcPr>
            <w:tcW w:w="907" w:type="dxa"/>
            <w:vAlign w:val="center"/>
          </w:tcPr>
          <w:p w14:paraId="7ADE7E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</w:t>
            </w:r>
          </w:p>
        </w:tc>
      </w:tr>
      <w:tr w14:paraId="05F9E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496" w:type="dxa"/>
            <w:vAlign w:val="center"/>
          </w:tcPr>
          <w:p w14:paraId="35B24D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990" w:type="dxa"/>
            <w:vAlign w:val="center"/>
          </w:tcPr>
          <w:p w14:paraId="734FAE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5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糖果</w:t>
            </w:r>
          </w:p>
        </w:tc>
        <w:tc>
          <w:tcPr>
            <w:tcW w:w="4724" w:type="dxa"/>
            <w:vAlign w:val="center"/>
          </w:tcPr>
          <w:p w14:paraId="1B5EA4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1）不低于</w:t>
            </w: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00克，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袋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装；</w:t>
            </w:r>
          </w:p>
          <w:p w14:paraId="68AE83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04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2）含麦片糖、软糖、奶糖、夹心糖、酥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糖等，至少含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个以上品种，每个品种比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例相当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;</w:t>
            </w:r>
          </w:p>
          <w:p w14:paraId="1CE8EE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04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3）保质期≧1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个月</w:t>
            </w:r>
          </w:p>
        </w:tc>
        <w:tc>
          <w:tcPr>
            <w:tcW w:w="744" w:type="dxa"/>
            <w:vAlign w:val="center"/>
          </w:tcPr>
          <w:p w14:paraId="75AFEE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8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600</w:t>
            </w:r>
          </w:p>
        </w:tc>
        <w:tc>
          <w:tcPr>
            <w:tcW w:w="662" w:type="dxa"/>
            <w:vAlign w:val="center"/>
          </w:tcPr>
          <w:p w14:paraId="1A74DC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份</w:t>
            </w:r>
          </w:p>
        </w:tc>
        <w:tc>
          <w:tcPr>
            <w:tcW w:w="907" w:type="dxa"/>
            <w:vAlign w:val="center"/>
          </w:tcPr>
          <w:p w14:paraId="153D44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</w:t>
            </w:r>
          </w:p>
        </w:tc>
      </w:tr>
      <w:tr w14:paraId="085A6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96" w:type="dxa"/>
            <w:vAlign w:val="center"/>
          </w:tcPr>
          <w:p w14:paraId="42FA73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990" w:type="dxa"/>
            <w:vAlign w:val="center"/>
          </w:tcPr>
          <w:p w14:paraId="5BE4E5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5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坚果</w:t>
            </w:r>
          </w:p>
        </w:tc>
        <w:tc>
          <w:tcPr>
            <w:tcW w:w="4724" w:type="dxa"/>
            <w:vAlign w:val="center"/>
          </w:tcPr>
          <w:p w14:paraId="66F1D7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1）不低于</w:t>
            </w: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400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克，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袋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装；</w:t>
            </w:r>
          </w:p>
          <w:p w14:paraId="2C26DF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04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2）含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核桃、腰果、榛子、蓝莓、花生、瓜子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等，至少含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个以上品种，每个品种比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例相当。</w:t>
            </w:r>
          </w:p>
          <w:p w14:paraId="1BEF59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04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3）保质期≧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个月</w:t>
            </w:r>
          </w:p>
        </w:tc>
        <w:tc>
          <w:tcPr>
            <w:tcW w:w="744" w:type="dxa"/>
            <w:vAlign w:val="center"/>
          </w:tcPr>
          <w:p w14:paraId="69EFD5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8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300</w:t>
            </w:r>
          </w:p>
        </w:tc>
        <w:tc>
          <w:tcPr>
            <w:tcW w:w="662" w:type="dxa"/>
            <w:vAlign w:val="center"/>
          </w:tcPr>
          <w:p w14:paraId="6680E7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份</w:t>
            </w:r>
          </w:p>
        </w:tc>
        <w:tc>
          <w:tcPr>
            <w:tcW w:w="907" w:type="dxa"/>
            <w:vAlign w:val="center"/>
          </w:tcPr>
          <w:p w14:paraId="486DE4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</w:t>
            </w:r>
          </w:p>
        </w:tc>
      </w:tr>
      <w:tr w14:paraId="2E028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96" w:type="dxa"/>
            <w:vAlign w:val="center"/>
          </w:tcPr>
          <w:p w14:paraId="3D38EB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8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990" w:type="dxa"/>
            <w:vAlign w:val="center"/>
          </w:tcPr>
          <w:p w14:paraId="62D3A2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5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贴纸</w:t>
            </w:r>
          </w:p>
        </w:tc>
        <w:tc>
          <w:tcPr>
            <w:tcW w:w="4724" w:type="dxa"/>
            <w:vAlign w:val="center"/>
          </w:tcPr>
          <w:p w14:paraId="303100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1）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规格为</w:t>
            </w:r>
            <w:r>
              <w:rPr>
                <w:rFonts w:hint="eastAsia" w:ascii="仿宋_GB2312" w:hAnsi="仿宋_GB2312" w:eastAsia="仿宋_GB2312" w:cs="仿宋_GB2312"/>
                <w:spacing w:val="-5"/>
                <w:lang w:val="en-US" w:eastAsia="zh-CN"/>
              </w:rPr>
              <w:t>15厘米*15厘米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不干胶贴纸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；</w:t>
            </w:r>
          </w:p>
          <w:p w14:paraId="5F3DCA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04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2）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印刷为彩色，具体图案由县红十字会提供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。</w:t>
            </w:r>
          </w:p>
        </w:tc>
        <w:tc>
          <w:tcPr>
            <w:tcW w:w="744" w:type="dxa"/>
            <w:vAlign w:val="center"/>
          </w:tcPr>
          <w:p w14:paraId="178B8F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8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600</w:t>
            </w:r>
          </w:p>
        </w:tc>
        <w:tc>
          <w:tcPr>
            <w:tcW w:w="662" w:type="dxa"/>
            <w:vAlign w:val="center"/>
          </w:tcPr>
          <w:p w14:paraId="7CE236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</w:t>
            </w:r>
          </w:p>
        </w:tc>
        <w:tc>
          <w:tcPr>
            <w:tcW w:w="907" w:type="dxa"/>
            <w:vAlign w:val="center"/>
          </w:tcPr>
          <w:p w14:paraId="22DFE8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</w:t>
            </w:r>
          </w:p>
        </w:tc>
      </w:tr>
    </w:tbl>
    <w:p w14:paraId="413197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注：1.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单个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温暖家庭箱包含：大号滑轮收纳箱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，箱内含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大米1袋、食用油1桶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、麻油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瓶、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2袋、干枣1袋、糖果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坚果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1袋，收纳箱外张贴两张贴纸。</w:t>
      </w:r>
    </w:p>
    <w:p w14:paraId="2C9D51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.以上物品质量执行标准：国家最新标准。</w:t>
      </w:r>
    </w:p>
    <w:p w14:paraId="3C871B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48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3.预期送货时间为2024年12月。</w:t>
      </w:r>
    </w:p>
    <w:p w14:paraId="216436B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page"/>
      </w:r>
    </w:p>
    <w:p w14:paraId="18F4B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mE3NzlkMTg2ZmY0NGY5OTFiOWU5ZDA3MWZmZmMifQ=="/>
  </w:docVars>
  <w:rsids>
    <w:rsidRoot w:val="4F59667A"/>
    <w:rsid w:val="4F59667A"/>
    <w:rsid w:val="746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72" w:firstLineChars="200"/>
      <w:jc w:val="left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2024-10-18T02:58:00Z</dcterms:created>
  <dc:creator>Administrator</dc:creator>
  <cp:lastModifiedBy>Administrator</cp:lastModifiedBy>
  <dcterms:modified xsi:type="dcterms:W3CDTF">2024-10-18T02:58:13Z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FE5E0FA8854A436FB6C197DA31585D99_11</vt:lpwstr>
  </property>
</Properties>
</file>